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13BD" w14:textId="77777777" w:rsidR="005B3E21" w:rsidRPr="005B3E21" w:rsidRDefault="005B3E21" w:rsidP="005B3E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b/>
          <w:bCs/>
          <w:kern w:val="0"/>
          <w:lang w:eastAsia="fr-CA"/>
          <w14:ligatures w14:val="none"/>
        </w:rPr>
        <w:t>📢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 Offre d’emploi : Technicien(ne) comptable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</w:r>
      <w:r w:rsidRPr="005B3E21">
        <w:rPr>
          <w:rFonts w:ascii="Apple Color Emoji" w:eastAsia="Times New Roman" w:hAnsi="Apple Color Emoji" w:cs="Apple Color Emoji"/>
          <w:b/>
          <w:bCs/>
          <w:kern w:val="0"/>
          <w:lang w:eastAsia="fr-CA"/>
          <w14:ligatures w14:val="none"/>
        </w:rPr>
        <w:t>🏢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 Entreprise : GD LEAD CONSTRUCTION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</w:r>
      <w:r w:rsidRPr="005B3E21">
        <w:rPr>
          <w:rFonts w:ascii="Apple Color Emoji" w:eastAsia="Times New Roman" w:hAnsi="Apple Color Emoji" w:cs="Apple Color Emoji"/>
          <w:b/>
          <w:bCs/>
          <w:kern w:val="0"/>
          <w:lang w:eastAsia="fr-CA"/>
          <w14:ligatures w14:val="none"/>
        </w:rPr>
        <w:t>📍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 Lieu : Boisbriand, QC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</w:r>
      <w:r w:rsidRPr="005B3E21">
        <w:rPr>
          <w:rFonts w:ascii="Apple Color Emoji" w:eastAsia="Times New Roman" w:hAnsi="Apple Color Emoji" w:cs="Apple Color Emoji"/>
          <w:b/>
          <w:bCs/>
          <w:kern w:val="0"/>
          <w:lang w:eastAsia="fr-CA"/>
          <w14:ligatures w14:val="none"/>
        </w:rPr>
        <w:t>🕒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 Type de poste : Temps plein</w:t>
      </w:r>
    </w:p>
    <w:p w14:paraId="6B53196B" w14:textId="77777777" w:rsidR="005B3E21" w:rsidRPr="005B3E21" w:rsidRDefault="001E5631" w:rsidP="005B3E21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1E5631">
        <w:rPr>
          <w:rFonts w:ascii="Times New Roman" w:eastAsia="Times New Roman" w:hAnsi="Times New Roman" w:cs="Times New Roman"/>
          <w:noProof/>
          <w:kern w:val="0"/>
          <w:lang w:eastAsia="fr-CA"/>
        </w:rPr>
        <w:pict w14:anchorId="06B87330">
          <v:rect id="_x0000_i1029" alt="" style="width:6in;height:.05pt;mso-width-percent:0;mso-height-percent:0;mso-width-percent:0;mso-height-percent:0" o:hralign="center" o:hrstd="t" o:hr="t" fillcolor="#a0a0a0" stroked="f"/>
        </w:pict>
      </w:r>
    </w:p>
    <w:p w14:paraId="6E02FCF4" w14:textId="77777777" w:rsidR="005B3E21" w:rsidRPr="005B3E21" w:rsidRDefault="005B3E21" w:rsidP="005B3E2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  <w:t xml:space="preserve">À propos de GD LEAD </w:t>
      </w:r>
      <w:r w:rsidRPr="005B3E2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fr-CA"/>
          <w14:ligatures w14:val="none"/>
        </w:rPr>
        <w:t>🔧🏗️</w:t>
      </w:r>
    </w:p>
    <w:p w14:paraId="03AF09D1" w14:textId="77777777" w:rsidR="005B3E21" w:rsidRPr="005B3E21" w:rsidRDefault="005B3E21" w:rsidP="005B3E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Le Groupe GD Lead regroupe six entreprises spécialisées en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développement, construction, gestion et location de projets immobiliers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à travers le Québec. Le groupe comprend également une division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garderies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, avec cinq établissements accueillant plus de 400 enfants quotidiennement.</w:t>
      </w:r>
    </w:p>
    <w:p w14:paraId="6D183D10" w14:textId="77777777" w:rsidR="005B3E21" w:rsidRPr="005B3E21" w:rsidRDefault="005B3E21" w:rsidP="005B3E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Notre diversité sectorielle offre à notre équipe comptable de belles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opportunités de croissance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selon leurs intérêts. </w:t>
      </w: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🌱</w:t>
      </w:r>
    </w:p>
    <w:p w14:paraId="55EB7A1C" w14:textId="77777777" w:rsidR="005B3E21" w:rsidRPr="005B3E21" w:rsidRDefault="001E5631" w:rsidP="005B3E21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1E5631">
        <w:rPr>
          <w:rFonts w:ascii="Times New Roman" w:eastAsia="Times New Roman" w:hAnsi="Times New Roman" w:cs="Times New Roman"/>
          <w:noProof/>
          <w:kern w:val="0"/>
          <w:lang w:eastAsia="fr-CA"/>
        </w:rPr>
        <w:pict w14:anchorId="6D27A5D7">
          <v:rect id="_x0000_i1028" alt="" style="width:6in;height:.05pt;mso-width-percent:0;mso-height-percent:0;mso-width-percent:0;mso-height-percent:0" o:hralign="center" o:hrstd="t" o:hr="t" fillcolor="#a0a0a0" stroked="f"/>
        </w:pict>
      </w:r>
    </w:p>
    <w:p w14:paraId="45B86235" w14:textId="77777777" w:rsidR="005B3E21" w:rsidRPr="005B3E21" w:rsidRDefault="005B3E21" w:rsidP="005B3E2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  <w:t xml:space="preserve">Vos responsabilités </w:t>
      </w:r>
      <w:r w:rsidRPr="005B3E2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fr-CA"/>
          <w14:ligatures w14:val="none"/>
        </w:rPr>
        <w:t>📊</w:t>
      </w:r>
    </w:p>
    <w:p w14:paraId="4D9C6385" w14:textId="77777777" w:rsidR="005B3E21" w:rsidRPr="005B3E21" w:rsidRDefault="005B3E21" w:rsidP="005B3E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En tant que technicien(ne) comptable, vous participerez à la gestion comptable complète de l’entreprise. Vos principales tâches incluront :</w:t>
      </w:r>
    </w:p>
    <w:p w14:paraId="03A2BE1C" w14:textId="77777777" w:rsidR="005B3E21" w:rsidRPr="005B3E21" w:rsidRDefault="005B3E21" w:rsidP="005B3E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🧾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Réalisation du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cycle comptable complet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: conciliations bancaires, écritures de journal, DAS, taxes, paie/RH</w:t>
      </w:r>
    </w:p>
    <w:p w14:paraId="1563F504" w14:textId="77777777" w:rsidR="005B3E21" w:rsidRPr="005B3E21" w:rsidRDefault="005B3E21" w:rsidP="005B3E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📈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Préparation des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états financiers mensuels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et suivi des projets en cours</w:t>
      </w:r>
    </w:p>
    <w:p w14:paraId="36BB60D0" w14:textId="77777777" w:rsidR="005B3E21" w:rsidRPr="005B3E21" w:rsidRDefault="005B3E21" w:rsidP="005B3E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💳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Gestion des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factures fournisseurs et paiements</w:t>
      </w:r>
    </w:p>
    <w:p w14:paraId="4D7DD48B" w14:textId="77777777" w:rsidR="005B3E21" w:rsidRPr="005B3E21" w:rsidRDefault="005B3E21" w:rsidP="005B3E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🧮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Suivi rigoureux des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coûts de projets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: bons de commande, factures, extras, comparaison coûts réels vs budgets</w:t>
      </w:r>
    </w:p>
    <w:p w14:paraId="6F4FAF30" w14:textId="77777777" w:rsidR="005B3E21" w:rsidRPr="005B3E21" w:rsidRDefault="005B3E21" w:rsidP="005B3E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🤝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Collaboration avec les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chargés de projets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pour une gestion financière optimale des chantiers</w:t>
      </w:r>
    </w:p>
    <w:p w14:paraId="5F00A458" w14:textId="77777777" w:rsidR="005B3E21" w:rsidRPr="005B3E21" w:rsidRDefault="005B3E21" w:rsidP="005B3E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📑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Mise à jour des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rapports de gestion</w:t>
      </w:r>
    </w:p>
    <w:p w14:paraId="36ADB0FE" w14:textId="77777777" w:rsidR="005B3E21" w:rsidRPr="005B3E21" w:rsidRDefault="005B3E21" w:rsidP="005B3E2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📂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Préparation du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dossier de fin d’année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pour les vérificateurs</w:t>
      </w:r>
    </w:p>
    <w:p w14:paraId="406BBEC4" w14:textId="77777777" w:rsidR="005B3E21" w:rsidRPr="005B3E21" w:rsidRDefault="001E5631" w:rsidP="005B3E21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1E5631">
        <w:rPr>
          <w:rFonts w:ascii="Times New Roman" w:eastAsia="Times New Roman" w:hAnsi="Times New Roman" w:cs="Times New Roman"/>
          <w:noProof/>
          <w:kern w:val="0"/>
          <w:lang w:eastAsia="fr-CA"/>
        </w:rPr>
        <w:pict w14:anchorId="25122C28">
          <v:rect id="_x0000_i1027" alt="" style="width:6in;height:.05pt;mso-width-percent:0;mso-height-percent:0;mso-width-percent:0;mso-height-percent:0" o:hralign="center" o:hrstd="t" o:hr="t" fillcolor="#a0a0a0" stroked="f"/>
        </w:pict>
      </w:r>
    </w:p>
    <w:p w14:paraId="00822B6A" w14:textId="3B3B7ABF" w:rsidR="005B3E21" w:rsidRPr="005B3E21" w:rsidRDefault="005B3E21" w:rsidP="005B3E2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  <w:t xml:space="preserve">Profil recherché </w:t>
      </w:r>
    </w:p>
    <w:p w14:paraId="1CC83C8E" w14:textId="77777777" w:rsidR="005B3E21" w:rsidRPr="005B3E21" w:rsidRDefault="005B3E21" w:rsidP="005B3E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🎓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DEC en comptabilité ou formation équivalente</w:t>
      </w:r>
    </w:p>
    <w:p w14:paraId="48C7CC28" w14:textId="77777777" w:rsidR="005B3E21" w:rsidRPr="005B3E21" w:rsidRDefault="005B3E21" w:rsidP="005B3E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📅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3 à 5 ans d’expérience pertinente, idéalement en construction commerciale</w:t>
      </w:r>
    </w:p>
    <w:p w14:paraId="33F00531" w14:textId="77777777" w:rsidR="005B3E21" w:rsidRPr="005B3E21" w:rsidRDefault="005B3E21" w:rsidP="005B3E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🔍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Excellente capacité d’analyse, autonomie, rigueur et souci du détail</w:t>
      </w:r>
    </w:p>
    <w:p w14:paraId="1A040531" w14:textId="77777777" w:rsidR="005B3E21" w:rsidRPr="005B3E21" w:rsidRDefault="005B3E21" w:rsidP="005B3E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👥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Aptitude à travailler en équipe et à gérer plusieurs dossiers simultanément</w:t>
      </w:r>
    </w:p>
    <w:p w14:paraId="2747DADB" w14:textId="77777777" w:rsidR="005B3E21" w:rsidRPr="005B3E21" w:rsidRDefault="005B3E21" w:rsidP="005B3E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lastRenderedPageBreak/>
        <w:t xml:space="preserve">Atouts </w:t>
      </w:r>
      <w:r w:rsidRPr="005B3E21">
        <w:rPr>
          <w:rFonts w:ascii="Apple Color Emoji" w:eastAsia="Times New Roman" w:hAnsi="Apple Color Emoji" w:cs="Apple Color Emoji"/>
          <w:b/>
          <w:bCs/>
          <w:kern w:val="0"/>
          <w:lang w:eastAsia="fr-CA"/>
          <w14:ligatures w14:val="none"/>
        </w:rPr>
        <w:t>💼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 :</w:t>
      </w:r>
    </w:p>
    <w:p w14:paraId="0AA3C3ED" w14:textId="77777777" w:rsidR="005B3E21" w:rsidRPr="005B3E21" w:rsidRDefault="005B3E21" w:rsidP="005B3E2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🏗️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Expérience en construction</w:t>
      </w:r>
    </w:p>
    <w:p w14:paraId="47A00FB2" w14:textId="77777777" w:rsidR="005B3E21" w:rsidRPr="005B3E21" w:rsidRDefault="005B3E21" w:rsidP="005B3E2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🏢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Expérience en gestion immobilière</w:t>
      </w:r>
    </w:p>
    <w:p w14:paraId="62870D22" w14:textId="77777777" w:rsidR="005B3E21" w:rsidRPr="005B3E21" w:rsidRDefault="005B3E21" w:rsidP="005B3E2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💻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Maîtrise du logiciel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Sage 50</w:t>
      </w:r>
    </w:p>
    <w:p w14:paraId="720FB9A6" w14:textId="77777777" w:rsidR="005B3E21" w:rsidRPr="005B3E21" w:rsidRDefault="001E5631" w:rsidP="005B3E21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1E5631">
        <w:rPr>
          <w:rFonts w:ascii="Times New Roman" w:eastAsia="Times New Roman" w:hAnsi="Times New Roman" w:cs="Times New Roman"/>
          <w:noProof/>
          <w:kern w:val="0"/>
          <w:lang w:eastAsia="fr-CA"/>
        </w:rPr>
        <w:pict w14:anchorId="4534C888"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14:paraId="60520F83" w14:textId="0E7ABBC1" w:rsidR="005B3E21" w:rsidRPr="005B3E21" w:rsidRDefault="005B3E21" w:rsidP="005B3E2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  <w:t xml:space="preserve">Ce que nous offrons </w:t>
      </w:r>
    </w:p>
    <w:p w14:paraId="4729F852" w14:textId="77777777" w:rsidR="005B3E21" w:rsidRPr="005B3E21" w:rsidRDefault="005B3E21" w:rsidP="005B3E2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💰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Salaire concurrentiel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, selon l’expérience</w:t>
      </w:r>
    </w:p>
    <w:p w14:paraId="30283290" w14:textId="77777777" w:rsidR="005B3E21" w:rsidRPr="005B3E21" w:rsidRDefault="005B3E21" w:rsidP="005B3E2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⏰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Horaire flexible</w:t>
      </w:r>
    </w:p>
    <w:p w14:paraId="112890D0" w14:textId="77777777" w:rsidR="005B3E21" w:rsidRPr="005B3E21" w:rsidRDefault="005B3E21" w:rsidP="005B3E2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🌟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Environnement de travail stimulant</w:t>
      </w:r>
    </w:p>
    <w:p w14:paraId="5C482E83" w14:textId="77777777" w:rsidR="005B3E21" w:rsidRPr="005B3E21" w:rsidRDefault="005B3E21" w:rsidP="005B3E2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🚀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Possibilités d’avancement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au sein d’une entreprise en pleine croissance</w:t>
      </w:r>
    </w:p>
    <w:p w14:paraId="582D4535" w14:textId="77777777" w:rsidR="005B3E21" w:rsidRPr="005B3E21" w:rsidRDefault="005B3E21" w:rsidP="005B3E2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🤗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Équipe passionnée, collaborative et engagée</w:t>
      </w:r>
    </w:p>
    <w:p w14:paraId="5BC4F87D" w14:textId="77777777" w:rsidR="005B3E21" w:rsidRPr="005B3E21" w:rsidRDefault="001E5631" w:rsidP="005B3E21">
      <w:pPr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1E5631">
        <w:rPr>
          <w:rFonts w:ascii="Times New Roman" w:eastAsia="Times New Roman" w:hAnsi="Times New Roman" w:cs="Times New Roman"/>
          <w:noProof/>
          <w:kern w:val="0"/>
          <w:lang w:eastAsia="fr-CA"/>
        </w:rPr>
        <w:pict w14:anchorId="14FDE69F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14:paraId="2E7DC561" w14:textId="77777777" w:rsidR="005B3E21" w:rsidRPr="005B3E21" w:rsidRDefault="005B3E21" w:rsidP="005B3E2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CA"/>
          <w14:ligatures w14:val="none"/>
        </w:rPr>
        <w:t xml:space="preserve">Intéressé(e) ? </w:t>
      </w:r>
      <w:r w:rsidRPr="005B3E2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fr-CA"/>
          <w14:ligatures w14:val="none"/>
        </w:rPr>
        <w:t>📬</w:t>
      </w:r>
    </w:p>
    <w:p w14:paraId="2A09D848" w14:textId="0E59811E" w:rsidR="005B3E21" w:rsidRDefault="005B3E21" w:rsidP="005B3E2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</w:pP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Faites-nous parvenir votre CV par courriel à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info@gdlead.ca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</w:r>
      <w:r w:rsidRPr="005B3E21">
        <w:rPr>
          <w:rFonts w:ascii="Apple Color Emoji" w:eastAsia="Times New Roman" w:hAnsi="Apple Color Emoji" w:cs="Apple Color Emoji"/>
          <w:kern w:val="0"/>
          <w:lang w:eastAsia="fr-CA"/>
          <w14:ligatures w14:val="none"/>
        </w:rPr>
        <w:t>📌</w:t>
      </w:r>
      <w:r w:rsidRPr="005B3E21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5B3E21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 xml:space="preserve">Objet : Technicien(ne) comptable </w:t>
      </w:r>
    </w:p>
    <w:p w14:paraId="15A5A369" w14:textId="77777777" w:rsidR="005B3E21" w:rsidRPr="005B3E21" w:rsidRDefault="005B3E21" w:rsidP="005B3E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</w:p>
    <w:p w14:paraId="4753D22E" w14:textId="77777777" w:rsidR="006920E8" w:rsidRDefault="006920E8"/>
    <w:sectPr w:rsidR="006920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59A"/>
    <w:multiLevelType w:val="multilevel"/>
    <w:tmpl w:val="44E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7097"/>
    <w:multiLevelType w:val="multilevel"/>
    <w:tmpl w:val="67BC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77749"/>
    <w:multiLevelType w:val="multilevel"/>
    <w:tmpl w:val="FEC0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B51A8"/>
    <w:multiLevelType w:val="multilevel"/>
    <w:tmpl w:val="B5C8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53ACA"/>
    <w:multiLevelType w:val="multilevel"/>
    <w:tmpl w:val="18BC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27A3E"/>
    <w:multiLevelType w:val="multilevel"/>
    <w:tmpl w:val="FFD0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D3A4E"/>
    <w:multiLevelType w:val="multilevel"/>
    <w:tmpl w:val="E55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A7183"/>
    <w:multiLevelType w:val="multilevel"/>
    <w:tmpl w:val="0B8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894925">
    <w:abstractNumId w:val="5"/>
  </w:num>
  <w:num w:numId="2" w16cid:durableId="1101879892">
    <w:abstractNumId w:val="4"/>
  </w:num>
  <w:num w:numId="3" w16cid:durableId="1446777582">
    <w:abstractNumId w:val="2"/>
  </w:num>
  <w:num w:numId="4" w16cid:durableId="1174144604">
    <w:abstractNumId w:val="7"/>
  </w:num>
  <w:num w:numId="5" w16cid:durableId="1388914355">
    <w:abstractNumId w:val="1"/>
  </w:num>
  <w:num w:numId="6" w16cid:durableId="1972662893">
    <w:abstractNumId w:val="6"/>
  </w:num>
  <w:num w:numId="7" w16cid:durableId="1924683291">
    <w:abstractNumId w:val="0"/>
  </w:num>
  <w:num w:numId="8" w16cid:durableId="187939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7A"/>
    <w:rsid w:val="00021F14"/>
    <w:rsid w:val="001E5631"/>
    <w:rsid w:val="004C747A"/>
    <w:rsid w:val="005B3E21"/>
    <w:rsid w:val="006920E8"/>
    <w:rsid w:val="00931584"/>
    <w:rsid w:val="00944247"/>
    <w:rsid w:val="00E16DB3"/>
    <w:rsid w:val="00F4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524"/>
  <w15:chartTrackingRefBased/>
  <w15:docId w15:val="{6BEECC8E-3474-5C49-B1B6-935AD725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7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7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7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7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7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7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7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7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7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C7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C7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74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74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74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74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74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74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7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74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7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74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74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74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7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74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747A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4C74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74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Accentuation">
    <w:name w:val="Emphasis"/>
    <w:basedOn w:val="Policepardfaut"/>
    <w:uiPriority w:val="20"/>
    <w:qFormat/>
    <w:rsid w:val="004C7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Gélinas</dc:creator>
  <cp:keywords/>
  <dc:description/>
  <cp:lastModifiedBy>Cindy Gélinas</cp:lastModifiedBy>
  <cp:revision>2</cp:revision>
  <dcterms:created xsi:type="dcterms:W3CDTF">2025-06-02T15:11:00Z</dcterms:created>
  <dcterms:modified xsi:type="dcterms:W3CDTF">2025-06-02T15:11:00Z</dcterms:modified>
</cp:coreProperties>
</file>